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320" w:firstLineChars="100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黑体" w:eastAsia="黑体"/>
          <w:sz w:val="32"/>
          <w:szCs w:val="32"/>
        </w:rPr>
        <w:t>附表</w:t>
      </w:r>
      <w:r>
        <w:rPr>
          <w:rFonts w:ascii="Times New Roman" w:hAnsi="Times New Roman" w:eastAsia="黑体"/>
          <w:sz w:val="32"/>
          <w:szCs w:val="32"/>
        </w:rPr>
        <w:t>2</w:t>
      </w:r>
    </w:p>
    <w:p>
      <w:pPr>
        <w:pStyle w:val="5"/>
        <w:spacing w:beforeLines="25" w:afterLines="25" w:line="60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方正小标宋简体" w:eastAsia="方正小标宋简体" w:cs="Times New Roman"/>
          <w:sz w:val="44"/>
          <w:szCs w:val="44"/>
        </w:rPr>
        <w:t>广东省城乡低保家庭毕业生求职补贴人员花名册</w:t>
      </w:r>
    </w:p>
    <w:p>
      <w:pPr>
        <w:pStyle w:val="5"/>
        <w:spacing w:line="15" w:lineRule="auto"/>
        <w:rPr>
          <w:rFonts w:hint="eastAsia" w:ascii="Times New Roman" w:hAnsi="Times New Roman" w:eastAsia="宋体" w:cs="Times New Roman"/>
          <w:lang w:val="en-US" w:eastAsia="zh-CN"/>
        </w:rPr>
      </w:pPr>
    </w:p>
    <w:tbl>
      <w:tblPr>
        <w:tblStyle w:val="4"/>
        <w:tblW w:w="15148" w:type="dxa"/>
        <w:tblInd w:w="-34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"/>
        <w:gridCol w:w="940"/>
        <w:gridCol w:w="561"/>
        <w:gridCol w:w="1369"/>
        <w:gridCol w:w="1107"/>
        <w:gridCol w:w="802"/>
        <w:gridCol w:w="511"/>
        <w:gridCol w:w="1147"/>
        <w:gridCol w:w="1785"/>
        <w:gridCol w:w="872"/>
        <w:gridCol w:w="1066"/>
        <w:gridCol w:w="871"/>
        <w:gridCol w:w="1080"/>
        <w:gridCol w:w="900"/>
        <w:gridCol w:w="816"/>
        <w:gridCol w:w="8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性别</w:t>
            </w: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家庭地址</w:t>
            </w: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身份证件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号码</w:t>
            </w:r>
          </w:p>
        </w:tc>
        <w:tc>
          <w:tcPr>
            <w:tcW w:w="8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困难家庭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性质</w:t>
            </w:r>
          </w:p>
        </w:tc>
        <w:tc>
          <w:tcPr>
            <w:tcW w:w="51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人员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类别</w:t>
            </w:r>
          </w:p>
        </w:tc>
        <w:tc>
          <w:tcPr>
            <w:tcW w:w="114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城乡困难家庭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证件类型</w:t>
            </w:r>
          </w:p>
        </w:tc>
        <w:tc>
          <w:tcPr>
            <w:tcW w:w="17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hAnsi="仿宋_GB2312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城乡困难家庭证件</w:t>
            </w:r>
          </w:p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或残疾人证号码</w:t>
            </w: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发证机关</w:t>
            </w: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国家助学贷款合同编号</w:t>
            </w:r>
          </w:p>
        </w:tc>
        <w:tc>
          <w:tcPr>
            <w:tcW w:w="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开户银行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银行账号</w:t>
            </w: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申报日期</w:t>
            </w: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仿宋_GB2312" w:cs="Times New Roman"/>
                <w:color w:val="000000"/>
                <w:kern w:val="0"/>
                <w:sz w:val="18"/>
                <w:szCs w:val="18"/>
              </w:rPr>
              <w:t>审批日期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4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3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  <w:tc>
          <w:tcPr>
            <w:tcW w:w="8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</w:p>
        </w:tc>
      </w:tr>
    </w:tbl>
    <w:p>
      <w:pPr>
        <w:pStyle w:val="6"/>
        <w:snapToGrid w:val="0"/>
        <w:rPr>
          <w:rFonts w:ascii="Times New Roman" w:hAnsi="Times New Roman" w:cs="Times New Roma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10996"/>
    <w:rsid w:val="04775C9B"/>
    <w:rsid w:val="0877574C"/>
    <w:rsid w:val="0D182258"/>
    <w:rsid w:val="12860704"/>
    <w:rsid w:val="196B2B81"/>
    <w:rsid w:val="203774A3"/>
    <w:rsid w:val="22866667"/>
    <w:rsid w:val="24DD3D25"/>
    <w:rsid w:val="28210996"/>
    <w:rsid w:val="340950A6"/>
    <w:rsid w:val="59683BD2"/>
    <w:rsid w:val="62F83EC5"/>
    <w:rsid w:val="6B476B80"/>
    <w:rsid w:val="7AC9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</w:style>
  <w:style w:type="paragraph" w:customStyle="1" w:styleId="5">
    <w:name w:val="正文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customStyle="1" w:styleId="6">
    <w:name w:val="正文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2019-02-27T01:45:00Z</dcterms:created>
  <dc:creator>lenovo</dc:creator>
  <cp:lastModifiedBy>lenovo</cp:lastModifiedBy>
  <dcterms:modified xsi:type="dcterms:W3CDTF">2019-02-27T01:50:08Z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